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25" w:rsidRPr="00AC2D25" w:rsidRDefault="00AC2D25" w:rsidP="00AC2D25">
      <w:pPr>
        <w:jc w:val="center"/>
        <w:rPr>
          <w:b/>
          <w:sz w:val="36"/>
          <w:szCs w:val="36"/>
        </w:rPr>
      </w:pPr>
      <w:proofErr w:type="spellStart"/>
      <w:r w:rsidRPr="00AC2D25">
        <w:rPr>
          <w:b/>
          <w:sz w:val="36"/>
          <w:szCs w:val="36"/>
        </w:rPr>
        <w:t>Onderzoeksgegevens</w:t>
      </w:r>
      <w:proofErr w:type="spellEnd"/>
      <w:r w:rsidRPr="00AC2D25">
        <w:rPr>
          <w:b/>
          <w:sz w:val="36"/>
          <w:szCs w:val="36"/>
        </w:rPr>
        <w:t xml:space="preserve">, </w:t>
      </w:r>
      <w:proofErr w:type="spellStart"/>
      <w:r w:rsidRPr="00AC2D25">
        <w:rPr>
          <w:b/>
          <w:sz w:val="36"/>
          <w:szCs w:val="36"/>
        </w:rPr>
        <w:t>validatie</w:t>
      </w:r>
      <w:proofErr w:type="spellEnd"/>
      <w:r w:rsidRPr="00AC2D25">
        <w:rPr>
          <w:b/>
          <w:sz w:val="36"/>
          <w:szCs w:val="36"/>
        </w:rPr>
        <w:t xml:space="preserve"> en </w:t>
      </w:r>
      <w:proofErr w:type="spellStart"/>
      <w:r w:rsidRPr="00AC2D25">
        <w:rPr>
          <w:b/>
          <w:sz w:val="36"/>
          <w:szCs w:val="36"/>
        </w:rPr>
        <w:t>bron</w:t>
      </w:r>
      <w:proofErr w:type="spellEnd"/>
    </w:p>
    <w:p w:rsidR="00AC2D25" w:rsidRDefault="00AC2D25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839"/>
        <w:gridCol w:w="7586"/>
      </w:tblGrid>
      <w:tr w:rsidR="00AC2D25" w:rsidTr="0081748F">
        <w:trPr>
          <w:trHeight w:val="1796"/>
        </w:trPr>
        <w:tc>
          <w:tcPr>
            <w:tcW w:w="6839" w:type="dxa"/>
          </w:tcPr>
          <w:p w:rsidR="00AC2D25" w:rsidRDefault="00AC2D25" w:rsidP="0081748F">
            <w:pPr>
              <w:rPr>
                <w:szCs w:val="22"/>
                <w:lang w:val="en-GB"/>
              </w:rPr>
            </w:pPr>
          </w:p>
          <w:p w:rsidR="00AC2D25" w:rsidRPr="0035653A" w:rsidRDefault="00AC2D25" w:rsidP="0081748F">
            <w:pPr>
              <w:rPr>
                <w:szCs w:val="22"/>
              </w:rPr>
            </w:pPr>
            <w:proofErr w:type="spellStart"/>
            <w:r w:rsidRPr="0035653A">
              <w:rPr>
                <w:szCs w:val="22"/>
              </w:rPr>
              <w:t>Titel</w:t>
            </w:r>
            <w:proofErr w:type="spellEnd"/>
            <w:r w:rsidRPr="0035653A">
              <w:rPr>
                <w:szCs w:val="22"/>
              </w:rPr>
              <w:t xml:space="preserve"> </w:t>
            </w:r>
            <w:proofErr w:type="spellStart"/>
            <w:r w:rsidRPr="0035653A">
              <w:rPr>
                <w:szCs w:val="22"/>
              </w:rPr>
              <w:t>onderzoek</w:t>
            </w:r>
            <w:proofErr w:type="spellEnd"/>
            <w:r>
              <w:rPr>
                <w:szCs w:val="22"/>
              </w:rPr>
              <w:t>:</w:t>
            </w:r>
          </w:p>
          <w:p w:rsidR="00AC2D25" w:rsidRPr="0035653A" w:rsidRDefault="00AC2D25" w:rsidP="0081748F">
            <w:pPr>
              <w:rPr>
                <w:szCs w:val="22"/>
              </w:rPr>
            </w:pPr>
          </w:p>
          <w:p w:rsidR="00AC2D25" w:rsidRPr="0035653A" w:rsidRDefault="00AC2D25" w:rsidP="0081748F">
            <w:pPr>
              <w:rPr>
                <w:szCs w:val="22"/>
              </w:rPr>
            </w:pPr>
            <w:proofErr w:type="spellStart"/>
            <w:r w:rsidRPr="0035653A">
              <w:rPr>
                <w:szCs w:val="22"/>
              </w:rPr>
              <w:t>Acroniem</w:t>
            </w:r>
            <w:proofErr w:type="spellEnd"/>
            <w:r w:rsidRPr="0035653A">
              <w:rPr>
                <w:szCs w:val="22"/>
              </w:rPr>
              <w:t>:</w:t>
            </w:r>
          </w:p>
          <w:p w:rsidR="00AC2D25" w:rsidRPr="0035653A" w:rsidRDefault="00AC2D25" w:rsidP="0081748F">
            <w:pPr>
              <w:rPr>
                <w:szCs w:val="22"/>
              </w:rPr>
            </w:pPr>
          </w:p>
          <w:p w:rsidR="00AC2D25" w:rsidRDefault="00AC2D25" w:rsidP="0081748F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Onderzoekscentrum</w:t>
            </w:r>
            <w:proofErr w:type="spellEnd"/>
            <w:r>
              <w:rPr>
                <w:szCs w:val="22"/>
              </w:rPr>
              <w:t>:</w:t>
            </w:r>
          </w:p>
          <w:p w:rsidR="00AC2D25" w:rsidRDefault="00AC2D25" w:rsidP="0081748F">
            <w:pPr>
              <w:rPr>
                <w:szCs w:val="22"/>
              </w:rPr>
            </w:pPr>
          </w:p>
        </w:tc>
        <w:tc>
          <w:tcPr>
            <w:tcW w:w="7586" w:type="dxa"/>
          </w:tcPr>
          <w:p w:rsidR="00AC2D25" w:rsidRDefault="00AC2D25" w:rsidP="0081748F"/>
          <w:p w:rsidR="00AC2D25" w:rsidRDefault="00AC2D25" w:rsidP="0081748F">
            <w:pPr>
              <w:rPr>
                <w:szCs w:val="22"/>
              </w:rPr>
            </w:pPr>
            <w:proofErr w:type="spellStart"/>
            <w:r w:rsidRPr="0035653A">
              <w:rPr>
                <w:szCs w:val="22"/>
              </w:rPr>
              <w:t>Hoofdonderzoeker</w:t>
            </w:r>
            <w:proofErr w:type="spellEnd"/>
            <w:r w:rsidRPr="0035653A">
              <w:rPr>
                <w:szCs w:val="22"/>
              </w:rPr>
              <w:t>:</w:t>
            </w:r>
          </w:p>
          <w:p w:rsidR="00AC2D25" w:rsidRDefault="00AC2D25" w:rsidP="0081748F">
            <w:pPr>
              <w:rPr>
                <w:szCs w:val="22"/>
              </w:rPr>
            </w:pPr>
          </w:p>
          <w:p w:rsidR="00AC2D25" w:rsidRDefault="00AC2D25" w:rsidP="0081748F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Lokaal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registratienummer</w:t>
            </w:r>
            <w:proofErr w:type="spellEnd"/>
            <w:r>
              <w:rPr>
                <w:szCs w:val="22"/>
              </w:rPr>
              <w:t> :</w:t>
            </w:r>
          </w:p>
          <w:p w:rsidR="00AC2D25" w:rsidRDefault="00AC2D25" w:rsidP="0081748F">
            <w:pPr>
              <w:rPr>
                <w:szCs w:val="22"/>
              </w:rPr>
            </w:pPr>
          </w:p>
          <w:p w:rsidR="00AC2D25" w:rsidRDefault="00AC2D25" w:rsidP="0081748F"/>
        </w:tc>
      </w:tr>
    </w:tbl>
    <w:p w:rsidR="00C479AA" w:rsidRDefault="00C479AA" w:rsidP="00732DB0"/>
    <w:p w:rsidR="00AC2D25" w:rsidRDefault="00AC2D25" w:rsidP="00732DB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56"/>
        <w:gridCol w:w="3555"/>
        <w:gridCol w:w="3555"/>
        <w:gridCol w:w="3555"/>
      </w:tblGrid>
      <w:tr w:rsidR="00AC2D25" w:rsidRPr="00AC2D25" w:rsidTr="00AC2D25">
        <w:trPr>
          <w:trHeight w:val="397"/>
        </w:trPr>
        <w:tc>
          <w:tcPr>
            <w:tcW w:w="3556" w:type="dxa"/>
          </w:tcPr>
          <w:p w:rsidR="00AC2D25" w:rsidRPr="00AC2D25" w:rsidRDefault="00AC2D25" w:rsidP="00AC2D25">
            <w:pPr>
              <w:jc w:val="center"/>
              <w:rPr>
                <w:b/>
              </w:rPr>
            </w:pPr>
            <w:proofErr w:type="spellStart"/>
            <w:r w:rsidRPr="00AC2D25">
              <w:rPr>
                <w:b/>
              </w:rPr>
              <w:t>V</w:t>
            </w:r>
            <w:r w:rsidRPr="00AC2D25">
              <w:rPr>
                <w:b/>
              </w:rPr>
              <w:t>ariabele</w:t>
            </w:r>
            <w:proofErr w:type="spellEnd"/>
            <w:r w:rsidRPr="00AC2D25">
              <w:rPr>
                <w:b/>
              </w:rPr>
              <w:t xml:space="preserve"> </w:t>
            </w:r>
            <w:proofErr w:type="spellStart"/>
            <w:r w:rsidRPr="00AC2D25">
              <w:rPr>
                <w:b/>
              </w:rPr>
              <w:t>omschrijving</w:t>
            </w:r>
            <w:proofErr w:type="spellEnd"/>
          </w:p>
        </w:tc>
        <w:tc>
          <w:tcPr>
            <w:tcW w:w="3555" w:type="dxa"/>
          </w:tcPr>
          <w:p w:rsidR="00AC2D25" w:rsidRPr="00AC2D25" w:rsidRDefault="00AC2D25" w:rsidP="00AC2D25">
            <w:pPr>
              <w:jc w:val="center"/>
              <w:rPr>
                <w:b/>
              </w:rPr>
            </w:pPr>
            <w:proofErr w:type="spellStart"/>
            <w:r w:rsidRPr="00AC2D25">
              <w:rPr>
                <w:b/>
              </w:rPr>
              <w:t>Variabele</w:t>
            </w:r>
            <w:proofErr w:type="spellEnd"/>
            <w:r w:rsidRPr="00AC2D25">
              <w:rPr>
                <w:b/>
              </w:rPr>
              <w:t xml:space="preserve"> </w:t>
            </w:r>
            <w:proofErr w:type="spellStart"/>
            <w:r w:rsidRPr="00AC2D25">
              <w:rPr>
                <w:b/>
              </w:rPr>
              <w:t>naam</w:t>
            </w:r>
            <w:proofErr w:type="spellEnd"/>
          </w:p>
        </w:tc>
        <w:tc>
          <w:tcPr>
            <w:tcW w:w="3555" w:type="dxa"/>
          </w:tcPr>
          <w:p w:rsidR="00AC2D25" w:rsidRPr="00AC2D25" w:rsidRDefault="00AC2D25" w:rsidP="00AC2D25">
            <w:pPr>
              <w:jc w:val="center"/>
              <w:rPr>
                <w:b/>
              </w:rPr>
            </w:pPr>
            <w:proofErr w:type="spellStart"/>
            <w:r w:rsidRPr="00AC2D25">
              <w:rPr>
                <w:b/>
              </w:rPr>
              <w:t>Validatie</w:t>
            </w:r>
            <w:proofErr w:type="spellEnd"/>
          </w:p>
        </w:tc>
        <w:tc>
          <w:tcPr>
            <w:tcW w:w="3555" w:type="dxa"/>
          </w:tcPr>
          <w:p w:rsidR="00AC2D25" w:rsidRPr="00AC2D25" w:rsidRDefault="00AC2D25" w:rsidP="00AC2D25">
            <w:pPr>
              <w:jc w:val="center"/>
              <w:rPr>
                <w:b/>
              </w:rPr>
            </w:pPr>
            <w:r w:rsidRPr="00AC2D25">
              <w:rPr>
                <w:b/>
              </w:rPr>
              <w:t>Bron</w:t>
            </w:r>
          </w:p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  <w:tc>
          <w:tcPr>
            <w:tcW w:w="3555" w:type="dxa"/>
          </w:tcPr>
          <w:p w:rsidR="00AC2D25" w:rsidRDefault="00AC2D25" w:rsidP="00732DB0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</w:tr>
      <w:tr w:rsidR="00AC2D25" w:rsidTr="00AC2D25">
        <w:trPr>
          <w:trHeight w:val="397"/>
        </w:trPr>
        <w:tc>
          <w:tcPr>
            <w:tcW w:w="3556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  <w:tc>
          <w:tcPr>
            <w:tcW w:w="3555" w:type="dxa"/>
          </w:tcPr>
          <w:p w:rsidR="00AC2D25" w:rsidRDefault="00AC2D25" w:rsidP="0081748F"/>
        </w:tc>
      </w:tr>
    </w:tbl>
    <w:p w:rsidR="00AC2D25" w:rsidRPr="00732DB0" w:rsidRDefault="00AC2D25" w:rsidP="00BC385D">
      <w:bookmarkStart w:id="0" w:name="_GoBack"/>
      <w:bookmarkEnd w:id="0"/>
    </w:p>
    <w:sectPr w:rsidR="00AC2D25" w:rsidRPr="00732DB0" w:rsidSect="00AC2D25">
      <w:headerReference w:type="first" r:id="rId9"/>
      <w:footerReference w:type="first" r:id="rId10"/>
      <w:pgSz w:w="16840" w:h="11907" w:orient="landscape" w:code="9"/>
      <w:pgMar w:top="1418" w:right="1701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25" w:rsidRDefault="00AC2D25">
      <w:r>
        <w:separator/>
      </w:r>
    </w:p>
  </w:endnote>
  <w:endnote w:type="continuationSeparator" w:id="0">
    <w:p w:rsidR="00AC2D25" w:rsidRDefault="00AC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25" w:rsidRPr="00BC385D" w:rsidRDefault="00BC385D">
    <w:pPr>
      <w:pStyle w:val="Voettekst"/>
      <w:rPr>
        <w:i/>
      </w:rPr>
    </w:pPr>
    <w:proofErr w:type="spellStart"/>
    <w:r w:rsidRPr="00BC385D">
      <w:rPr>
        <w:i/>
      </w:rPr>
      <w:t>Formulier</w:t>
    </w:r>
    <w:proofErr w:type="spellEnd"/>
    <w:r w:rsidRPr="00BC385D">
      <w:rPr>
        <w:i/>
      </w:rPr>
      <w:t xml:space="preserve"> </w:t>
    </w:r>
    <w:proofErr w:type="spellStart"/>
    <w:r w:rsidRPr="00BC385D">
      <w:rPr>
        <w:i/>
      </w:rPr>
      <w:t>onderzoeksgegevens</w:t>
    </w:r>
    <w:proofErr w:type="spellEnd"/>
    <w:r w:rsidRPr="00BC385D">
      <w:rPr>
        <w:i/>
      </w:rPr>
      <w:t xml:space="preserve">, </w:t>
    </w:r>
    <w:proofErr w:type="spellStart"/>
    <w:r w:rsidRPr="00BC385D">
      <w:rPr>
        <w:i/>
      </w:rPr>
      <w:t>validatie</w:t>
    </w:r>
    <w:proofErr w:type="spellEnd"/>
    <w:r w:rsidRPr="00BC385D">
      <w:rPr>
        <w:i/>
      </w:rPr>
      <w:t xml:space="preserve"> en </w:t>
    </w:r>
    <w:proofErr w:type="spellStart"/>
    <w:r w:rsidRPr="00BC385D">
      <w:rPr>
        <w:i/>
      </w:rPr>
      <w:t>bron</w:t>
    </w:r>
    <w:proofErr w:type="spellEnd"/>
  </w:p>
  <w:p w:rsidR="00AC2D25" w:rsidRPr="00BC385D" w:rsidRDefault="00BC385D">
    <w:pPr>
      <w:pStyle w:val="Voettekst"/>
      <w:rPr>
        <w:i/>
      </w:rPr>
    </w:pPr>
    <w:proofErr w:type="spellStart"/>
    <w:r w:rsidRPr="00BC385D">
      <w:rPr>
        <w:i/>
      </w:rPr>
      <w:t>Versie</w:t>
    </w:r>
    <w:proofErr w:type="spellEnd"/>
    <w:r w:rsidRPr="00BC385D">
      <w:rPr>
        <w:i/>
      </w:rPr>
      <w:t xml:space="preserve"> XX ; XX-XXX-XXXX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25" w:rsidRDefault="00AC2D25">
      <w:r>
        <w:separator/>
      </w:r>
    </w:p>
  </w:footnote>
  <w:footnote w:type="continuationSeparator" w:id="0">
    <w:p w:rsidR="00AC2D25" w:rsidRDefault="00AC2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25" w:rsidRDefault="00AC2D25">
    <w:pPr>
      <w:pStyle w:val="Koptekst"/>
    </w:pPr>
    <w:r w:rsidRPr="00AC2D25">
      <w:rPr>
        <w:noProof/>
      </w:rPr>
      <w:drawing>
        <wp:anchor distT="0" distB="0" distL="114300" distR="114300" simplePos="0" relativeHeight="251659264" behindDoc="0" locked="0" layoutInCell="1" allowOverlap="1" wp14:anchorId="7C1C0100" wp14:editId="595F57A8">
          <wp:simplePos x="0" y="0"/>
          <wp:positionH relativeFrom="page">
            <wp:posOffset>151765</wp:posOffset>
          </wp:positionH>
          <wp:positionV relativeFrom="page">
            <wp:posOffset>142240</wp:posOffset>
          </wp:positionV>
          <wp:extent cx="2250000" cy="536400"/>
          <wp:effectExtent l="0" t="0" r="0" b="0"/>
          <wp:wrapNone/>
          <wp:docPr id="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 0486 NwZ-logo-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D03"/>
    <w:multiLevelType w:val="hybridMultilevel"/>
    <w:tmpl w:val="08F6328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DF1733"/>
    <w:multiLevelType w:val="multilevel"/>
    <w:tmpl w:val="B85E65B6"/>
    <w:lvl w:ilvl="0">
      <w:start w:val="1"/>
      <w:numFmt w:val="lowerLetter"/>
      <w:pStyle w:val="Tussenkopj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45FE5D1D"/>
    <w:multiLevelType w:val="hybridMultilevel"/>
    <w:tmpl w:val="BF2A3AFC"/>
    <w:lvl w:ilvl="0" w:tplc="914C85D4">
      <w:start w:val="1"/>
      <w:numFmt w:val="bullet"/>
      <w:pStyle w:val="MCAOpsommingpun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C536FB"/>
    <w:multiLevelType w:val="hybridMultilevel"/>
    <w:tmpl w:val="BF2A3AFC"/>
    <w:lvl w:ilvl="0" w:tplc="6CEE4D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25"/>
    <w:rsid w:val="000A2F82"/>
    <w:rsid w:val="000F0920"/>
    <w:rsid w:val="00104666"/>
    <w:rsid w:val="00276FF3"/>
    <w:rsid w:val="00291C2D"/>
    <w:rsid w:val="002A094E"/>
    <w:rsid w:val="002A5150"/>
    <w:rsid w:val="003308AF"/>
    <w:rsid w:val="003C59EB"/>
    <w:rsid w:val="003F0555"/>
    <w:rsid w:val="0041127B"/>
    <w:rsid w:val="004A3276"/>
    <w:rsid w:val="004B1BC4"/>
    <w:rsid w:val="004D47AB"/>
    <w:rsid w:val="004E55AA"/>
    <w:rsid w:val="00502F4C"/>
    <w:rsid w:val="005A4987"/>
    <w:rsid w:val="00635D1F"/>
    <w:rsid w:val="00653FF8"/>
    <w:rsid w:val="006761B0"/>
    <w:rsid w:val="006B3A57"/>
    <w:rsid w:val="006B5D1D"/>
    <w:rsid w:val="006B61BB"/>
    <w:rsid w:val="006D4FA5"/>
    <w:rsid w:val="00732DB0"/>
    <w:rsid w:val="00746685"/>
    <w:rsid w:val="00782792"/>
    <w:rsid w:val="00785983"/>
    <w:rsid w:val="007E625F"/>
    <w:rsid w:val="00806722"/>
    <w:rsid w:val="008B11E4"/>
    <w:rsid w:val="008C58A6"/>
    <w:rsid w:val="008F6E87"/>
    <w:rsid w:val="00961757"/>
    <w:rsid w:val="00AC2D25"/>
    <w:rsid w:val="00AD5445"/>
    <w:rsid w:val="00B0493F"/>
    <w:rsid w:val="00B45048"/>
    <w:rsid w:val="00BC385D"/>
    <w:rsid w:val="00BF4C48"/>
    <w:rsid w:val="00C04435"/>
    <w:rsid w:val="00C11FEA"/>
    <w:rsid w:val="00C12117"/>
    <w:rsid w:val="00C479AA"/>
    <w:rsid w:val="00C5225C"/>
    <w:rsid w:val="00CC30FF"/>
    <w:rsid w:val="00CD2668"/>
    <w:rsid w:val="00D6127D"/>
    <w:rsid w:val="00E14D2C"/>
    <w:rsid w:val="00E30510"/>
    <w:rsid w:val="00E44701"/>
    <w:rsid w:val="00E75C51"/>
    <w:rsid w:val="00EA1627"/>
    <w:rsid w:val="00ED4CD3"/>
    <w:rsid w:val="00EF29AC"/>
    <w:rsid w:val="00F046ED"/>
    <w:rsid w:val="00F11623"/>
    <w:rsid w:val="00FC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semiHidden="1" w:unhideWhenUsed="1" w:qFormat="1"/>
    <w:lsdException w:name="Subtitle" w:semiHidden="1" w:unhideWhenUsed="1" w:qFormat="1"/>
    <w:lsdException w:name="Strong" w:semiHidden="1" w:unhideWhenUsed="1" w:qFormat="1"/>
    <w:lsdException w:name="Emphasis" w:semiHidden="1" w:unhideWhenUsed="1" w:qFormat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C2D25"/>
    <w:rPr>
      <w:rFonts w:ascii="Arial" w:hAnsi="Arial"/>
      <w:sz w:val="22"/>
      <w:szCs w:val="24"/>
      <w:lang w:val="fr-FR"/>
    </w:rPr>
  </w:style>
  <w:style w:type="paragraph" w:styleId="Kop1">
    <w:name w:val="heading 1"/>
    <w:basedOn w:val="Standaard"/>
    <w:next w:val="Standaard"/>
    <w:link w:val="Kop1Char"/>
    <w:uiPriority w:val="1"/>
    <w:qFormat/>
    <w:rsid w:val="00C479AA"/>
    <w:pPr>
      <w:keepNext/>
      <w:outlineLvl w:val="0"/>
    </w:pPr>
    <w:rPr>
      <w:b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C479AA"/>
    <w:pPr>
      <w:keepNext/>
      <w:outlineLvl w:val="1"/>
    </w:pPr>
    <w:rPr>
      <w:rFonts w:cs="Arial"/>
      <w:b/>
      <w:bCs/>
      <w:iCs/>
      <w:szCs w:val="22"/>
    </w:rPr>
  </w:style>
  <w:style w:type="paragraph" w:styleId="Kop3">
    <w:name w:val="heading 3"/>
    <w:basedOn w:val="Standaard"/>
    <w:next w:val="Standaard"/>
    <w:link w:val="Kop3Char"/>
    <w:uiPriority w:val="1"/>
    <w:qFormat/>
    <w:rsid w:val="00C479AA"/>
    <w:pPr>
      <w:keepNext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C479A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1"/>
    <w:qFormat/>
    <w:rsid w:val="00C479AA"/>
    <w:pPr>
      <w:keepNext/>
      <w:keepLines/>
      <w:spacing w:before="20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CAOpsommingpunt">
    <w:name w:val="MCA Opsomming punt"/>
    <w:basedOn w:val="Standaard"/>
    <w:pPr>
      <w:numPr>
        <w:numId w:val="1"/>
      </w:numPr>
      <w:tabs>
        <w:tab w:val="left" w:pos="425"/>
      </w:tabs>
    </w:pPr>
  </w:style>
  <w:style w:type="paragraph" w:customStyle="1" w:styleId="CentrItalic">
    <w:name w:val="CentrItalic"/>
    <w:basedOn w:val="Standaard"/>
    <w:next w:val="Standaard"/>
    <w:pPr>
      <w:jc w:val="center"/>
    </w:pPr>
    <w:rPr>
      <w:b/>
      <w:bCs/>
      <w:i/>
      <w:iCs/>
    </w:rPr>
  </w:style>
  <w:style w:type="paragraph" w:customStyle="1" w:styleId="Klein9pt">
    <w:name w:val="Klein9pt"/>
    <w:basedOn w:val="Standaard"/>
    <w:rPr>
      <w:sz w:val="18"/>
    </w:rPr>
  </w:style>
  <w:style w:type="paragraph" w:customStyle="1" w:styleId="Kopje">
    <w:name w:val="Kopje"/>
    <w:basedOn w:val="Standaard"/>
    <w:next w:val="Standaard"/>
    <w:rPr>
      <w:b/>
      <w:bCs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Pr>
      <w:rFonts w:ascii="Arial" w:hAnsi="Arial"/>
      <w:sz w:val="18"/>
    </w:rPr>
  </w:style>
  <w:style w:type="paragraph" w:customStyle="1" w:styleId="Tussenkopje">
    <w:name w:val="Tussenkopje"/>
    <w:basedOn w:val="Standaard"/>
    <w:next w:val="VervolgTussenk"/>
    <w:pPr>
      <w:numPr>
        <w:numId w:val="3"/>
      </w:numPr>
    </w:pPr>
  </w:style>
  <w:style w:type="paragraph" w:customStyle="1" w:styleId="VervolgTussenk">
    <w:name w:val="VervolgTussenk"/>
    <w:basedOn w:val="Standaard"/>
    <w:pPr>
      <w:ind w:left="357"/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sz w:val="18"/>
    </w:rPr>
  </w:style>
  <w:style w:type="character" w:customStyle="1" w:styleId="Kop5Char">
    <w:name w:val="Kop 5 Char"/>
    <w:basedOn w:val="Standaardalinea-lettertype"/>
    <w:link w:val="Kop5"/>
    <w:uiPriority w:val="1"/>
    <w:rsid w:val="00C479AA"/>
    <w:rPr>
      <w:rFonts w:ascii="Arial" w:eastAsiaTheme="majorEastAsia" w:hAnsi="Arial" w:cstheme="majorBidi"/>
      <w:i/>
      <w:szCs w:val="24"/>
    </w:rPr>
  </w:style>
  <w:style w:type="character" w:customStyle="1" w:styleId="Kop1Char">
    <w:name w:val="Kop 1 Char"/>
    <w:basedOn w:val="Standaardalinea-lettertype"/>
    <w:link w:val="Kop1"/>
    <w:uiPriority w:val="1"/>
    <w:rsid w:val="00C479AA"/>
    <w:rPr>
      <w:rFonts w:ascii="Arial" w:hAnsi="Arial"/>
      <w:b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C479AA"/>
    <w:rPr>
      <w:rFonts w:ascii="Arial" w:hAnsi="Arial" w:cs="Arial"/>
      <w:b/>
      <w:bCs/>
      <w:iCs/>
      <w:sz w:val="22"/>
      <w:szCs w:val="22"/>
    </w:rPr>
  </w:style>
  <w:style w:type="character" w:customStyle="1" w:styleId="Kop3Char">
    <w:name w:val="Kop 3 Char"/>
    <w:basedOn w:val="Standaardalinea-lettertype"/>
    <w:link w:val="Kop3"/>
    <w:uiPriority w:val="1"/>
    <w:rsid w:val="00C479AA"/>
    <w:rPr>
      <w:rFonts w:ascii="Arial" w:hAnsi="Arial" w:cs="Arial"/>
      <w:b/>
      <w:bCs/>
    </w:rPr>
  </w:style>
  <w:style w:type="character" w:customStyle="1" w:styleId="Kop4Char">
    <w:name w:val="Kop 4 Char"/>
    <w:basedOn w:val="Standaardalinea-lettertype"/>
    <w:link w:val="Kop4"/>
    <w:uiPriority w:val="1"/>
    <w:rsid w:val="00C479AA"/>
    <w:rPr>
      <w:rFonts w:ascii="Arial" w:eastAsiaTheme="majorEastAsia" w:hAnsi="Arial" w:cstheme="majorBidi"/>
      <w:b/>
      <w:bCs/>
      <w:i/>
      <w:iCs/>
      <w:szCs w:val="24"/>
    </w:rPr>
  </w:style>
  <w:style w:type="table" w:styleId="Tabelraster">
    <w:name w:val="Table Grid"/>
    <w:basedOn w:val="Standaardtabel"/>
    <w:rsid w:val="00AC2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AC2D25"/>
    <w:rPr>
      <w:rFonts w:ascii="Arial" w:hAnsi="Arial"/>
      <w:sz w:val="18"/>
      <w:szCs w:val="24"/>
      <w:lang w:val="fr-FR"/>
    </w:rPr>
  </w:style>
  <w:style w:type="paragraph" w:styleId="Ballontekst">
    <w:name w:val="Balloon Text"/>
    <w:basedOn w:val="Standaard"/>
    <w:link w:val="BallontekstChar"/>
    <w:rsid w:val="00AC2D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C2D25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semiHidden="1" w:unhideWhenUsed="1" w:qFormat="1"/>
    <w:lsdException w:name="Subtitle" w:semiHidden="1" w:unhideWhenUsed="1" w:qFormat="1"/>
    <w:lsdException w:name="Strong" w:semiHidden="1" w:unhideWhenUsed="1" w:qFormat="1"/>
    <w:lsdException w:name="Emphasis" w:semiHidden="1" w:unhideWhenUsed="1" w:qFormat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C2D25"/>
    <w:rPr>
      <w:rFonts w:ascii="Arial" w:hAnsi="Arial"/>
      <w:sz w:val="22"/>
      <w:szCs w:val="24"/>
      <w:lang w:val="fr-FR"/>
    </w:rPr>
  </w:style>
  <w:style w:type="paragraph" w:styleId="Kop1">
    <w:name w:val="heading 1"/>
    <w:basedOn w:val="Standaard"/>
    <w:next w:val="Standaard"/>
    <w:link w:val="Kop1Char"/>
    <w:uiPriority w:val="1"/>
    <w:qFormat/>
    <w:rsid w:val="00C479AA"/>
    <w:pPr>
      <w:keepNext/>
      <w:outlineLvl w:val="0"/>
    </w:pPr>
    <w:rPr>
      <w:b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C479AA"/>
    <w:pPr>
      <w:keepNext/>
      <w:outlineLvl w:val="1"/>
    </w:pPr>
    <w:rPr>
      <w:rFonts w:cs="Arial"/>
      <w:b/>
      <w:bCs/>
      <w:iCs/>
      <w:szCs w:val="22"/>
    </w:rPr>
  </w:style>
  <w:style w:type="paragraph" w:styleId="Kop3">
    <w:name w:val="heading 3"/>
    <w:basedOn w:val="Standaard"/>
    <w:next w:val="Standaard"/>
    <w:link w:val="Kop3Char"/>
    <w:uiPriority w:val="1"/>
    <w:qFormat/>
    <w:rsid w:val="00C479AA"/>
    <w:pPr>
      <w:keepNext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C479A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1"/>
    <w:qFormat/>
    <w:rsid w:val="00C479AA"/>
    <w:pPr>
      <w:keepNext/>
      <w:keepLines/>
      <w:spacing w:before="20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CAOpsommingpunt">
    <w:name w:val="MCA Opsomming punt"/>
    <w:basedOn w:val="Standaard"/>
    <w:pPr>
      <w:numPr>
        <w:numId w:val="1"/>
      </w:numPr>
      <w:tabs>
        <w:tab w:val="left" w:pos="425"/>
      </w:tabs>
    </w:pPr>
  </w:style>
  <w:style w:type="paragraph" w:customStyle="1" w:styleId="CentrItalic">
    <w:name w:val="CentrItalic"/>
    <w:basedOn w:val="Standaard"/>
    <w:next w:val="Standaard"/>
    <w:pPr>
      <w:jc w:val="center"/>
    </w:pPr>
    <w:rPr>
      <w:b/>
      <w:bCs/>
      <w:i/>
      <w:iCs/>
    </w:rPr>
  </w:style>
  <w:style w:type="paragraph" w:customStyle="1" w:styleId="Klein9pt">
    <w:name w:val="Klein9pt"/>
    <w:basedOn w:val="Standaard"/>
    <w:rPr>
      <w:sz w:val="18"/>
    </w:rPr>
  </w:style>
  <w:style w:type="paragraph" w:customStyle="1" w:styleId="Kopje">
    <w:name w:val="Kopje"/>
    <w:basedOn w:val="Standaard"/>
    <w:next w:val="Standaard"/>
    <w:rPr>
      <w:b/>
      <w:bCs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Pr>
      <w:rFonts w:ascii="Arial" w:hAnsi="Arial"/>
      <w:sz w:val="18"/>
    </w:rPr>
  </w:style>
  <w:style w:type="paragraph" w:customStyle="1" w:styleId="Tussenkopje">
    <w:name w:val="Tussenkopje"/>
    <w:basedOn w:val="Standaard"/>
    <w:next w:val="VervolgTussenk"/>
    <w:pPr>
      <w:numPr>
        <w:numId w:val="3"/>
      </w:numPr>
    </w:pPr>
  </w:style>
  <w:style w:type="paragraph" w:customStyle="1" w:styleId="VervolgTussenk">
    <w:name w:val="VervolgTussenk"/>
    <w:basedOn w:val="Standaard"/>
    <w:pPr>
      <w:ind w:left="357"/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sz w:val="18"/>
    </w:rPr>
  </w:style>
  <w:style w:type="character" w:customStyle="1" w:styleId="Kop5Char">
    <w:name w:val="Kop 5 Char"/>
    <w:basedOn w:val="Standaardalinea-lettertype"/>
    <w:link w:val="Kop5"/>
    <w:uiPriority w:val="1"/>
    <w:rsid w:val="00C479AA"/>
    <w:rPr>
      <w:rFonts w:ascii="Arial" w:eastAsiaTheme="majorEastAsia" w:hAnsi="Arial" w:cstheme="majorBidi"/>
      <w:i/>
      <w:szCs w:val="24"/>
    </w:rPr>
  </w:style>
  <w:style w:type="character" w:customStyle="1" w:styleId="Kop1Char">
    <w:name w:val="Kop 1 Char"/>
    <w:basedOn w:val="Standaardalinea-lettertype"/>
    <w:link w:val="Kop1"/>
    <w:uiPriority w:val="1"/>
    <w:rsid w:val="00C479AA"/>
    <w:rPr>
      <w:rFonts w:ascii="Arial" w:hAnsi="Arial"/>
      <w:b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C479AA"/>
    <w:rPr>
      <w:rFonts w:ascii="Arial" w:hAnsi="Arial" w:cs="Arial"/>
      <w:b/>
      <w:bCs/>
      <w:iCs/>
      <w:sz w:val="22"/>
      <w:szCs w:val="22"/>
    </w:rPr>
  </w:style>
  <w:style w:type="character" w:customStyle="1" w:styleId="Kop3Char">
    <w:name w:val="Kop 3 Char"/>
    <w:basedOn w:val="Standaardalinea-lettertype"/>
    <w:link w:val="Kop3"/>
    <w:uiPriority w:val="1"/>
    <w:rsid w:val="00C479AA"/>
    <w:rPr>
      <w:rFonts w:ascii="Arial" w:hAnsi="Arial" w:cs="Arial"/>
      <w:b/>
      <w:bCs/>
    </w:rPr>
  </w:style>
  <w:style w:type="character" w:customStyle="1" w:styleId="Kop4Char">
    <w:name w:val="Kop 4 Char"/>
    <w:basedOn w:val="Standaardalinea-lettertype"/>
    <w:link w:val="Kop4"/>
    <w:uiPriority w:val="1"/>
    <w:rsid w:val="00C479AA"/>
    <w:rPr>
      <w:rFonts w:ascii="Arial" w:eastAsiaTheme="majorEastAsia" w:hAnsi="Arial" w:cstheme="majorBidi"/>
      <w:b/>
      <w:bCs/>
      <w:i/>
      <w:iCs/>
      <w:szCs w:val="24"/>
    </w:rPr>
  </w:style>
  <w:style w:type="table" w:styleId="Tabelraster">
    <w:name w:val="Table Grid"/>
    <w:basedOn w:val="Standaardtabel"/>
    <w:rsid w:val="00AC2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AC2D25"/>
    <w:rPr>
      <w:rFonts w:ascii="Arial" w:hAnsi="Arial"/>
      <w:sz w:val="18"/>
      <w:szCs w:val="24"/>
      <w:lang w:val="fr-FR"/>
    </w:rPr>
  </w:style>
  <w:style w:type="paragraph" w:styleId="Ballontekst">
    <w:name w:val="Balloon Text"/>
    <w:basedOn w:val="Standaard"/>
    <w:link w:val="BallontekstChar"/>
    <w:rsid w:val="00AC2D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C2D25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local\publiek\applicaties\office\sjablonen\werkgroepsjablonen\nwzhuisstijl\Sjablonen\Nieuw.dotm" TargetMode="External"/></Relationships>
</file>

<file path=word/theme/theme1.xml><?xml version="1.0" encoding="utf-8"?>
<a:theme xmlns:a="http://schemas.openxmlformats.org/drawingml/2006/main" name="MCA Gemini Groep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CA Gemini Groe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CACB-08D8-41E1-B89D-4E207D86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Nieuw</Template>
  <TotalTime>8</TotalTime>
  <Pages>2</Pages>
  <Words>18</Words>
  <Characters>248</Characters>
  <Application>Microsoft Office Word</Application>
  <DocSecurity>0</DocSecurity>
  <Lines>41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Noordwest Blanco document</vt:lpstr>
    </vt:vector>
  </TitlesOfParts>
  <Company>Medisch Centrum Alkmaar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Noordwest Blanco document</dc:title>
  <dc:creator>Doodeman, Jeroen</dc:creator>
  <cp:lastModifiedBy>Doodeman, Jeroen</cp:lastModifiedBy>
  <cp:revision>1</cp:revision>
  <cp:lastPrinted>1900-12-31T23:00:00Z</cp:lastPrinted>
  <dcterms:created xsi:type="dcterms:W3CDTF">2018-12-10T13:20:00Z</dcterms:created>
  <dcterms:modified xsi:type="dcterms:W3CDTF">2018-12-10T13:33:00Z</dcterms:modified>
  <cp:category>MCA algemeen</cp:category>
</cp:coreProperties>
</file>